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26F" w:rsidRDefault="0025426F" w:rsidP="0025426F">
      <w:pPr>
        <w:pStyle w:val="Heading1"/>
        <w:rPr>
          <w:sz w:val="24"/>
        </w:rPr>
      </w:pPr>
      <w:bookmarkStart w:id="0" w:name="_GoBack"/>
      <w:bookmarkEnd w:id="0"/>
    </w:p>
    <w:p w:rsidR="0025426F" w:rsidRDefault="0025426F" w:rsidP="0025426F">
      <w:pPr>
        <w:pStyle w:val="Heading1"/>
        <w:rPr>
          <w:sz w:val="24"/>
        </w:rPr>
      </w:pPr>
      <w:r>
        <w:rPr>
          <w:sz w:val="24"/>
        </w:rPr>
        <w:tab/>
      </w:r>
    </w:p>
    <w:p w:rsidR="0025426F" w:rsidRDefault="0025426F" w:rsidP="0025426F">
      <w:pPr>
        <w:pStyle w:val="Heading1"/>
        <w:rPr>
          <w:sz w:val="24"/>
        </w:rPr>
      </w:pPr>
      <w:r>
        <w:rPr>
          <w:sz w:val="24"/>
        </w:rPr>
        <w:tab/>
      </w:r>
      <w:r>
        <w:rPr>
          <w:sz w:val="24"/>
        </w:rPr>
        <w:tab/>
      </w:r>
      <w:r>
        <w:rPr>
          <w:sz w:val="24"/>
        </w:rPr>
        <w:tab/>
      </w:r>
      <w:r>
        <w:rPr>
          <w:sz w:val="24"/>
        </w:rPr>
        <w:tab/>
      </w:r>
      <w:r>
        <w:rPr>
          <w:sz w:val="24"/>
        </w:rPr>
        <w:tab/>
      </w:r>
      <w:r>
        <w:rPr>
          <w:sz w:val="24"/>
        </w:rPr>
        <w:tab/>
      </w:r>
      <w:r>
        <w:rPr>
          <w:sz w:val="24"/>
        </w:rPr>
        <w:tab/>
      </w:r>
      <w:r w:rsidR="00E71E07">
        <w:rPr>
          <w:sz w:val="24"/>
        </w:rPr>
        <w:t xml:space="preserve">February </w:t>
      </w:r>
      <w:r w:rsidR="00CB757A">
        <w:rPr>
          <w:sz w:val="24"/>
        </w:rPr>
        <w:t>16</w:t>
      </w:r>
      <w:r>
        <w:rPr>
          <w:sz w:val="24"/>
        </w:rPr>
        <w:t>, 20</w:t>
      </w:r>
      <w:r w:rsidR="00E71E07">
        <w:rPr>
          <w:sz w:val="24"/>
        </w:rPr>
        <w:t>1</w:t>
      </w:r>
      <w:r w:rsidR="00CB757A">
        <w:rPr>
          <w:sz w:val="24"/>
        </w:rPr>
        <w:t>5</w:t>
      </w:r>
    </w:p>
    <w:p w:rsidR="0025426F" w:rsidRDefault="0025426F" w:rsidP="0025426F">
      <w:pPr>
        <w:pStyle w:val="Heading1"/>
        <w:rPr>
          <w:sz w:val="24"/>
        </w:rPr>
      </w:pPr>
    </w:p>
    <w:p w:rsidR="0025426F" w:rsidRDefault="0025426F" w:rsidP="0025426F">
      <w:pPr>
        <w:pStyle w:val="Heading1"/>
        <w:rPr>
          <w:sz w:val="24"/>
        </w:rPr>
      </w:pPr>
    </w:p>
    <w:p w:rsidR="0025426F" w:rsidRDefault="0025426F" w:rsidP="0025426F">
      <w:pPr>
        <w:tabs>
          <w:tab w:val="left" w:pos="-360"/>
          <w:tab w:val="left" w:pos="1350"/>
        </w:tabs>
      </w:pPr>
      <w:r>
        <w:tab/>
      </w:r>
      <w:r>
        <w:tab/>
      </w:r>
    </w:p>
    <w:p w:rsidR="0025426F" w:rsidRDefault="0025426F" w:rsidP="0025426F">
      <w:pPr>
        <w:tabs>
          <w:tab w:val="left" w:pos="-360"/>
          <w:tab w:val="left" w:pos="1350"/>
        </w:tabs>
      </w:pPr>
    </w:p>
    <w:p w:rsidR="0025426F" w:rsidRDefault="0025426F" w:rsidP="0025426F">
      <w:pPr>
        <w:tabs>
          <w:tab w:val="left" w:pos="-360"/>
          <w:tab w:val="left" w:pos="1350"/>
        </w:tabs>
      </w:pPr>
      <w:r>
        <w:t>Dear Student:</w:t>
      </w:r>
    </w:p>
    <w:p w:rsidR="0025426F" w:rsidRDefault="0025426F" w:rsidP="0025426F">
      <w:pPr>
        <w:tabs>
          <w:tab w:val="left" w:pos="-360"/>
          <w:tab w:val="left" w:pos="1350"/>
        </w:tabs>
      </w:pPr>
    </w:p>
    <w:p w:rsidR="0025426F" w:rsidRDefault="0025426F" w:rsidP="0025426F">
      <w:pPr>
        <w:tabs>
          <w:tab w:val="left" w:pos="-360"/>
          <w:tab w:val="left" w:pos="1350"/>
        </w:tabs>
      </w:pPr>
    </w:p>
    <w:p w:rsidR="0025426F" w:rsidRDefault="0025426F" w:rsidP="0025426F">
      <w:pPr>
        <w:tabs>
          <w:tab w:val="left" w:pos="-360"/>
          <w:tab w:val="left" w:pos="1350"/>
        </w:tabs>
      </w:pPr>
      <w:r>
        <w:tab/>
        <w:t xml:space="preserve">Thank you for applying for </w:t>
      </w:r>
      <w:r w:rsidR="00E71E07">
        <w:t xml:space="preserve">Clair Martin Combs Memorial Scholarship which is sponsored by </w:t>
      </w:r>
      <w:r>
        <w:t>The Neuse-Pamlico Sound Women’s Coalition, Inc. This scholarship, in the amount of $500, will be awarded to four deserving students</w:t>
      </w:r>
      <w:r w:rsidR="00AF5150">
        <w:t xml:space="preserve"> -</w:t>
      </w:r>
      <w:r>
        <w:t xml:space="preserve"> one in each of the four counties we serve (Carteret, Craven, Jones and Pamlico). Please complete the application thoroughly. In order to be considered, you must meet the criteria listed below: </w:t>
      </w:r>
    </w:p>
    <w:p w:rsidR="0025426F" w:rsidRDefault="0025426F" w:rsidP="0025426F">
      <w:pPr>
        <w:tabs>
          <w:tab w:val="left" w:pos="-360"/>
          <w:tab w:val="left" w:pos="1350"/>
        </w:tabs>
      </w:pPr>
      <w:r>
        <w:tab/>
      </w:r>
    </w:p>
    <w:p w:rsidR="0025426F" w:rsidRPr="0025426F" w:rsidRDefault="0025426F" w:rsidP="0025426F">
      <w:pPr>
        <w:pStyle w:val="ListParagraph"/>
        <w:numPr>
          <w:ilvl w:val="0"/>
          <w:numId w:val="1"/>
        </w:numPr>
        <w:tabs>
          <w:tab w:val="left" w:pos="-360"/>
          <w:tab w:val="left" w:pos="1350"/>
        </w:tabs>
        <w:rPr>
          <w:b/>
          <w:bCs/>
        </w:rPr>
      </w:pPr>
      <w:r w:rsidRPr="0025426F">
        <w:rPr>
          <w:b/>
          <w:bCs/>
        </w:rPr>
        <w:t>Must be a high school senior</w:t>
      </w:r>
    </w:p>
    <w:p w:rsidR="0025426F" w:rsidRDefault="0025426F" w:rsidP="0025426F">
      <w:pPr>
        <w:numPr>
          <w:ilvl w:val="0"/>
          <w:numId w:val="1"/>
        </w:numPr>
        <w:tabs>
          <w:tab w:val="left" w:pos="-360"/>
          <w:tab w:val="left" w:pos="1350"/>
        </w:tabs>
        <w:rPr>
          <w:b/>
          <w:bCs/>
        </w:rPr>
      </w:pPr>
      <w:r>
        <w:rPr>
          <w:b/>
          <w:bCs/>
        </w:rPr>
        <w:t>Must be an African-American female.</w:t>
      </w:r>
    </w:p>
    <w:p w:rsidR="0025426F" w:rsidRDefault="0025426F" w:rsidP="0025426F">
      <w:pPr>
        <w:numPr>
          <w:ilvl w:val="0"/>
          <w:numId w:val="1"/>
        </w:numPr>
        <w:tabs>
          <w:tab w:val="left" w:pos="-360"/>
          <w:tab w:val="left" w:pos="1350"/>
        </w:tabs>
        <w:rPr>
          <w:b/>
          <w:bCs/>
        </w:rPr>
      </w:pPr>
      <w:r>
        <w:rPr>
          <w:b/>
          <w:bCs/>
        </w:rPr>
        <w:t>Must submit an essay describing some circumstance you have overcome that ordinarily would be a deterrent to pursuing a college education.</w:t>
      </w:r>
    </w:p>
    <w:p w:rsidR="0025426F" w:rsidRDefault="0025426F" w:rsidP="0025426F">
      <w:pPr>
        <w:numPr>
          <w:ilvl w:val="0"/>
          <w:numId w:val="1"/>
        </w:numPr>
        <w:tabs>
          <w:tab w:val="left" w:pos="-360"/>
          <w:tab w:val="left" w:pos="1350"/>
        </w:tabs>
        <w:rPr>
          <w:b/>
          <w:bCs/>
        </w:rPr>
      </w:pPr>
      <w:r>
        <w:rPr>
          <w:b/>
          <w:bCs/>
        </w:rPr>
        <w:t>Must be active in community, church, or other civic organizations.</w:t>
      </w:r>
    </w:p>
    <w:p w:rsidR="0025426F" w:rsidRDefault="0025426F" w:rsidP="0025426F">
      <w:pPr>
        <w:numPr>
          <w:ilvl w:val="0"/>
          <w:numId w:val="1"/>
        </w:numPr>
        <w:tabs>
          <w:tab w:val="left" w:pos="-360"/>
          <w:tab w:val="left" w:pos="1350"/>
        </w:tabs>
        <w:rPr>
          <w:b/>
          <w:bCs/>
        </w:rPr>
      </w:pPr>
      <w:r>
        <w:rPr>
          <w:b/>
          <w:bCs/>
        </w:rPr>
        <w:t>Must be a</w:t>
      </w:r>
      <w:r w:rsidRPr="0046681A">
        <w:rPr>
          <w:b/>
          <w:bCs/>
        </w:rPr>
        <w:t>ccepted to an accredited university or community college. (Must provide a letter of acceptance or a verification of enrollment).</w:t>
      </w:r>
    </w:p>
    <w:p w:rsidR="0025426F" w:rsidRDefault="0025426F" w:rsidP="0025426F">
      <w:pPr>
        <w:numPr>
          <w:ilvl w:val="0"/>
          <w:numId w:val="1"/>
        </w:numPr>
        <w:tabs>
          <w:tab w:val="left" w:pos="-360"/>
          <w:tab w:val="left" w:pos="1350"/>
        </w:tabs>
        <w:rPr>
          <w:b/>
          <w:bCs/>
        </w:rPr>
      </w:pPr>
      <w:r>
        <w:rPr>
          <w:b/>
          <w:bCs/>
        </w:rPr>
        <w:t xml:space="preserve">Must have a minimum 2.0 GPA (Please attach transcript) </w:t>
      </w:r>
    </w:p>
    <w:p w:rsidR="0025426F" w:rsidRPr="0046681A" w:rsidRDefault="0025426F" w:rsidP="0025426F">
      <w:pPr>
        <w:tabs>
          <w:tab w:val="left" w:pos="-360"/>
          <w:tab w:val="left" w:pos="1350"/>
        </w:tabs>
        <w:ind w:left="1350"/>
        <w:rPr>
          <w:b/>
          <w:bCs/>
        </w:rPr>
      </w:pPr>
    </w:p>
    <w:p w:rsidR="0025426F" w:rsidRDefault="0025426F" w:rsidP="0025426F">
      <w:pPr>
        <w:tabs>
          <w:tab w:val="left" w:pos="-360"/>
          <w:tab w:val="left" w:pos="1350"/>
        </w:tabs>
        <w:ind w:left="1350"/>
      </w:pPr>
    </w:p>
    <w:p w:rsidR="0025426F" w:rsidRDefault="0025426F" w:rsidP="0025426F">
      <w:pPr>
        <w:tabs>
          <w:tab w:val="left" w:pos="-360"/>
          <w:tab w:val="left" w:pos="1350"/>
        </w:tabs>
      </w:pPr>
      <w:r>
        <w:tab/>
        <w:t xml:space="preserve">Applications should be returned to the scholarship committee by </w:t>
      </w:r>
      <w:r w:rsidR="00E71E07" w:rsidRPr="00E71E07">
        <w:rPr>
          <w:b/>
        </w:rPr>
        <w:t>A</w:t>
      </w:r>
      <w:r w:rsidRPr="0025426F">
        <w:rPr>
          <w:b/>
        </w:rPr>
        <w:t xml:space="preserve">pril </w:t>
      </w:r>
      <w:r w:rsidR="00CB757A">
        <w:rPr>
          <w:b/>
        </w:rPr>
        <w:t>6</w:t>
      </w:r>
      <w:r>
        <w:t xml:space="preserve"> at the address listed below.  </w:t>
      </w:r>
      <w:r w:rsidR="00D81DB3">
        <w:t xml:space="preserve">If you have questions, please contact Mit McLean at 252-229-8675. </w:t>
      </w:r>
      <w:r>
        <w:t>Thank you.</w:t>
      </w:r>
    </w:p>
    <w:p w:rsidR="0025426F" w:rsidRDefault="0025426F" w:rsidP="0025426F">
      <w:pPr>
        <w:tabs>
          <w:tab w:val="left" w:pos="-360"/>
          <w:tab w:val="left" w:pos="1350"/>
        </w:tabs>
      </w:pPr>
    </w:p>
    <w:p w:rsidR="0025426F" w:rsidRDefault="0025426F" w:rsidP="0025426F">
      <w:pPr>
        <w:tabs>
          <w:tab w:val="left" w:pos="-360"/>
          <w:tab w:val="left" w:pos="1350"/>
        </w:tabs>
      </w:pPr>
      <w:r>
        <w:t xml:space="preserve">                 </w:t>
      </w:r>
      <w:r>
        <w:tab/>
      </w:r>
      <w:r>
        <w:tab/>
      </w:r>
      <w:r>
        <w:tab/>
      </w:r>
      <w:r>
        <w:tab/>
        <w:t xml:space="preserve"> </w:t>
      </w:r>
    </w:p>
    <w:p w:rsidR="0025426F" w:rsidRDefault="0025426F" w:rsidP="0025426F">
      <w:pPr>
        <w:tabs>
          <w:tab w:val="left" w:pos="-360"/>
          <w:tab w:val="left" w:pos="1350"/>
        </w:tabs>
      </w:pPr>
    </w:p>
    <w:p w:rsidR="0025426F" w:rsidRDefault="0025426F" w:rsidP="0025426F">
      <w:pPr>
        <w:tabs>
          <w:tab w:val="left" w:pos="-360"/>
          <w:tab w:val="left" w:pos="1350"/>
        </w:tabs>
      </w:pPr>
    </w:p>
    <w:p w:rsidR="0025426F" w:rsidRDefault="0025426F" w:rsidP="0025426F">
      <w:pPr>
        <w:tabs>
          <w:tab w:val="left" w:pos="-360"/>
          <w:tab w:val="left" w:pos="1350"/>
        </w:tabs>
      </w:pPr>
      <w:r>
        <w:tab/>
      </w:r>
      <w:r>
        <w:tab/>
      </w:r>
      <w:r>
        <w:tab/>
      </w:r>
      <w:r>
        <w:tab/>
      </w:r>
      <w:r>
        <w:tab/>
      </w:r>
      <w:r>
        <w:tab/>
      </w:r>
      <w:r>
        <w:tab/>
        <w:t>Sincerely,</w:t>
      </w:r>
    </w:p>
    <w:p w:rsidR="0025426F" w:rsidRDefault="0025426F" w:rsidP="0025426F">
      <w:pPr>
        <w:tabs>
          <w:tab w:val="left" w:pos="-360"/>
          <w:tab w:val="left" w:pos="1350"/>
        </w:tabs>
      </w:pPr>
    </w:p>
    <w:p w:rsidR="00E71E07" w:rsidRDefault="00E71E07" w:rsidP="0025426F">
      <w:pPr>
        <w:tabs>
          <w:tab w:val="left" w:pos="-360"/>
          <w:tab w:val="left" w:pos="1350"/>
        </w:tabs>
      </w:pPr>
    </w:p>
    <w:p w:rsidR="0025426F" w:rsidRDefault="0025426F" w:rsidP="0025426F">
      <w:pPr>
        <w:tabs>
          <w:tab w:val="left" w:pos="-360"/>
          <w:tab w:val="left" w:pos="1350"/>
        </w:tabs>
      </w:pPr>
      <w:r>
        <w:tab/>
      </w:r>
      <w:r>
        <w:tab/>
      </w:r>
      <w:r>
        <w:tab/>
      </w:r>
      <w:r>
        <w:tab/>
      </w:r>
      <w:r>
        <w:tab/>
      </w:r>
      <w:r>
        <w:tab/>
      </w:r>
      <w:r>
        <w:tab/>
        <w:t>The Scholarship Committee</w:t>
      </w:r>
    </w:p>
    <w:p w:rsidR="0025426F" w:rsidRDefault="0025426F" w:rsidP="0025426F">
      <w:pPr>
        <w:tabs>
          <w:tab w:val="left" w:pos="-360"/>
          <w:tab w:val="left" w:pos="1350"/>
        </w:tabs>
      </w:pPr>
      <w:r>
        <w:tab/>
      </w:r>
      <w:r>
        <w:tab/>
      </w:r>
      <w:r>
        <w:tab/>
      </w:r>
      <w:r>
        <w:tab/>
      </w:r>
      <w:r>
        <w:tab/>
      </w:r>
      <w:r>
        <w:tab/>
      </w:r>
      <w:r>
        <w:tab/>
        <w:t>NPSWC, Inc.</w:t>
      </w:r>
    </w:p>
    <w:p w:rsidR="0025426F" w:rsidRDefault="0025426F" w:rsidP="0025426F">
      <w:pPr>
        <w:tabs>
          <w:tab w:val="left" w:pos="-360"/>
          <w:tab w:val="left" w:pos="1350"/>
        </w:tabs>
      </w:pPr>
      <w:r>
        <w:tab/>
      </w:r>
      <w:r>
        <w:tab/>
      </w:r>
      <w:r>
        <w:tab/>
      </w:r>
      <w:r>
        <w:tab/>
      </w:r>
      <w:r>
        <w:tab/>
      </w:r>
      <w:r>
        <w:tab/>
      </w:r>
      <w:r>
        <w:tab/>
      </w:r>
      <w:r w:rsidR="00955674">
        <w:t>3812 Windy Trail</w:t>
      </w:r>
    </w:p>
    <w:p w:rsidR="0025426F" w:rsidRDefault="0025426F" w:rsidP="0025426F">
      <w:pPr>
        <w:tabs>
          <w:tab w:val="left" w:pos="-360"/>
          <w:tab w:val="left" w:pos="1350"/>
        </w:tabs>
      </w:pPr>
      <w:r>
        <w:tab/>
      </w:r>
      <w:r>
        <w:tab/>
      </w:r>
      <w:r>
        <w:tab/>
      </w:r>
      <w:r>
        <w:tab/>
      </w:r>
      <w:r>
        <w:tab/>
      </w:r>
      <w:r>
        <w:tab/>
      </w:r>
      <w:r>
        <w:tab/>
        <w:t>New Bern, NC 2856</w:t>
      </w:r>
      <w:r w:rsidR="00955674">
        <w:t>0</w:t>
      </w:r>
    </w:p>
    <w:p w:rsidR="000612F2" w:rsidRDefault="000612F2"/>
    <w:sectPr w:rsidR="000612F2" w:rsidSect="00061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853AD0"/>
    <w:multiLevelType w:val="hybridMultilevel"/>
    <w:tmpl w:val="24F4274E"/>
    <w:lvl w:ilvl="0" w:tplc="AB708476">
      <w:start w:val="1"/>
      <w:numFmt w:val="decimal"/>
      <w:lvlText w:val="%1."/>
      <w:lvlJc w:val="left"/>
      <w:pPr>
        <w:tabs>
          <w:tab w:val="num" w:pos="1710"/>
        </w:tabs>
        <w:ind w:left="1710" w:hanging="360"/>
      </w:pPr>
      <w:rPr>
        <w:rFonts w:hint="default"/>
      </w:rPr>
    </w:lvl>
    <w:lvl w:ilvl="1" w:tplc="04090019">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426F"/>
    <w:rsid w:val="000612F2"/>
    <w:rsid w:val="00180A13"/>
    <w:rsid w:val="0025426F"/>
    <w:rsid w:val="0048194B"/>
    <w:rsid w:val="00955674"/>
    <w:rsid w:val="00AD2DBA"/>
    <w:rsid w:val="00AF5150"/>
    <w:rsid w:val="00CB757A"/>
    <w:rsid w:val="00D81DB3"/>
    <w:rsid w:val="00E71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EAF6A4-7BF7-44CE-A9B8-6FA17EF3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26F"/>
    <w:rPr>
      <w:rFonts w:ascii="Times New Roman" w:eastAsia="Times New Roman" w:hAnsi="Times New Roman"/>
      <w:sz w:val="24"/>
    </w:rPr>
  </w:style>
  <w:style w:type="paragraph" w:styleId="Heading1">
    <w:name w:val="heading 1"/>
    <w:basedOn w:val="Normal"/>
    <w:next w:val="Normal"/>
    <w:link w:val="Heading1Char"/>
    <w:qFormat/>
    <w:rsid w:val="0025426F"/>
    <w:pPr>
      <w:keepNext/>
      <w:tabs>
        <w:tab w:val="left" w:pos="-360"/>
        <w:tab w:val="left" w:pos="1350"/>
      </w:tabs>
      <w:outlineLvl w:val="0"/>
    </w:pPr>
    <w:rPr>
      <w:sz w:val="28"/>
    </w:rPr>
  </w:style>
  <w:style w:type="paragraph" w:styleId="Heading2">
    <w:name w:val="heading 2"/>
    <w:basedOn w:val="Normal"/>
    <w:next w:val="Normal"/>
    <w:link w:val="Heading2Char"/>
    <w:uiPriority w:val="9"/>
    <w:semiHidden/>
    <w:unhideWhenUsed/>
    <w:qFormat/>
    <w:rsid w:val="00E71E07"/>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26F"/>
    <w:rPr>
      <w:rFonts w:ascii="Times New Roman" w:eastAsia="Times New Roman" w:hAnsi="Times New Roman" w:cs="Times New Roman"/>
      <w:sz w:val="28"/>
      <w:szCs w:val="20"/>
    </w:rPr>
  </w:style>
  <w:style w:type="paragraph" w:styleId="ListParagraph">
    <w:name w:val="List Paragraph"/>
    <w:basedOn w:val="Normal"/>
    <w:uiPriority w:val="34"/>
    <w:qFormat/>
    <w:rsid w:val="0025426F"/>
    <w:pPr>
      <w:ind w:left="720"/>
      <w:contextualSpacing/>
    </w:pPr>
  </w:style>
  <w:style w:type="character" w:customStyle="1" w:styleId="Heading2Char">
    <w:name w:val="Heading 2 Char"/>
    <w:link w:val="Heading2"/>
    <w:uiPriority w:val="9"/>
    <w:semiHidden/>
    <w:rsid w:val="00E71E07"/>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Craven Community College</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dc:creator>
  <cp:lastModifiedBy>mcquaig</cp:lastModifiedBy>
  <cp:revision>2</cp:revision>
  <dcterms:created xsi:type="dcterms:W3CDTF">2015-02-18T17:11:00Z</dcterms:created>
  <dcterms:modified xsi:type="dcterms:W3CDTF">2015-02-18T17:11:00Z</dcterms:modified>
</cp:coreProperties>
</file>